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655" w:rsidRPr="00987A8F" w:rsidRDefault="00B05ED9">
      <w:pPr>
        <w:jc w:val="center"/>
        <w:rPr>
          <w:rFonts w:ascii="Arial Narrow" w:hAnsi="Arial Narrow" w:cs="DokChampa"/>
          <w:b/>
          <w:bCs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b/>
          <w:bCs/>
          <w:color w:val="000000" w:themeColor="text1"/>
          <w:sz w:val="24"/>
          <w:szCs w:val="24"/>
        </w:rPr>
        <w:t>Plan doskonalenia Rady Pedagogicznej</w:t>
      </w:r>
    </w:p>
    <w:p w:rsidR="00D72655" w:rsidRPr="00987A8F" w:rsidRDefault="00D11157">
      <w:pPr>
        <w:jc w:val="center"/>
        <w:rPr>
          <w:rFonts w:ascii="Arial Narrow" w:hAnsi="Arial Narrow" w:cs="DokChampa"/>
          <w:b/>
          <w:bCs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b/>
          <w:bCs/>
          <w:color w:val="000000" w:themeColor="text1"/>
          <w:sz w:val="24"/>
          <w:szCs w:val="24"/>
        </w:rPr>
        <w:t>w roku szkolnym 2025/2026</w:t>
      </w:r>
    </w:p>
    <w:p w:rsidR="00D72655" w:rsidRPr="00987A8F" w:rsidRDefault="00D72655">
      <w:pPr>
        <w:jc w:val="center"/>
        <w:rPr>
          <w:rFonts w:ascii="Arial Narrow" w:hAnsi="Arial Narrow" w:cs="DokChampa"/>
          <w:color w:val="000000" w:themeColor="text1"/>
          <w:sz w:val="24"/>
          <w:szCs w:val="24"/>
        </w:rPr>
      </w:pPr>
    </w:p>
    <w:p w:rsidR="00D72655" w:rsidRPr="00987A8F" w:rsidRDefault="00B05ED9">
      <w:pPr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</w:pPr>
      <w:r w:rsidRPr="00987A8F"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  <w:t>I. Szkolenia Rady Pedagogicznej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527"/>
        <w:gridCol w:w="1693"/>
        <w:gridCol w:w="4480"/>
        <w:gridCol w:w="1233"/>
        <w:gridCol w:w="1701"/>
      </w:tblGrid>
      <w:tr w:rsidR="00D72655" w:rsidRPr="00987A8F" w:rsidTr="006E2A19">
        <w:trPr>
          <w:trHeight w:val="436"/>
        </w:trPr>
        <w:tc>
          <w:tcPr>
            <w:tcW w:w="527" w:type="dxa"/>
            <w:shd w:val="clear" w:color="auto" w:fill="auto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693" w:type="dxa"/>
            <w:vAlign w:val="center"/>
          </w:tcPr>
          <w:p w:rsidR="00D72655" w:rsidRPr="00987A8F" w:rsidRDefault="00B05ED9" w:rsidP="006E2A19">
            <w:pPr>
              <w:widowControl w:val="0"/>
              <w:spacing w:after="0" w:line="240" w:lineRule="auto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Poziom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Temat szkolenia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 xml:space="preserve">Realizacja </w:t>
            </w:r>
          </w:p>
        </w:tc>
      </w:tr>
      <w:tr w:rsidR="00D72655" w:rsidRPr="00987A8F" w:rsidTr="006E2A19">
        <w:trPr>
          <w:trHeight w:val="459"/>
        </w:trPr>
        <w:tc>
          <w:tcPr>
            <w:tcW w:w="527" w:type="dxa"/>
            <w:shd w:val="clear" w:color="auto" w:fill="auto"/>
            <w:vAlign w:val="center"/>
          </w:tcPr>
          <w:p w:rsidR="00D72655" w:rsidRPr="00987A8F" w:rsidRDefault="00D7265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72655" w:rsidRPr="00987A8F" w:rsidRDefault="000064AE" w:rsidP="006E2A1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="004068E1"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D72655" w:rsidRPr="00987A8F" w:rsidRDefault="00D11157" w:rsidP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Szko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a wolna od przemocy – jak budowa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ć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bezpieczna przestrze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dla ka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ż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dego ucznia? Nie tylko reagowanie, ale przede4 wszystkim zapobieganie. Konkrety, które mo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ż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esz wdro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ż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y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ć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od jutra.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2</w:t>
            </w:r>
            <w:r w:rsidR="00D11157"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9 VIII 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Eko - Tur</w:t>
            </w:r>
          </w:p>
        </w:tc>
      </w:tr>
      <w:tr w:rsidR="00D72655" w:rsidRPr="00987A8F" w:rsidTr="006E2A19">
        <w:trPr>
          <w:trHeight w:val="484"/>
        </w:trPr>
        <w:tc>
          <w:tcPr>
            <w:tcW w:w="527" w:type="dxa"/>
            <w:shd w:val="clear" w:color="auto" w:fill="auto"/>
            <w:vAlign w:val="center"/>
          </w:tcPr>
          <w:p w:rsidR="00D72655" w:rsidRPr="00987A8F" w:rsidRDefault="00D7265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72655" w:rsidRPr="00987A8F" w:rsidRDefault="00B05ED9" w:rsidP="006E2A1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D72655" w:rsidRPr="00987A8F" w:rsidRDefault="00D11157">
            <w:pPr>
              <w:pStyle w:val="menfont"/>
              <w:widowControl w:val="0"/>
              <w:rPr>
                <w:rFonts w:ascii="Arial Narrow" w:hAnsi="Arial Narrow" w:cs="DokChampa"/>
                <w:color w:val="000000" w:themeColor="text1"/>
              </w:rPr>
            </w:pPr>
            <w:r w:rsidRPr="00987A8F">
              <w:rPr>
                <w:rFonts w:ascii="Arial Narrow" w:hAnsi="Arial Narrow" w:cs="DokChampa"/>
                <w:color w:val="000000" w:themeColor="text1"/>
              </w:rPr>
              <w:t>Zmiany w zasadach pisowni j</w:t>
            </w:r>
            <w:r w:rsidRPr="00987A8F">
              <w:rPr>
                <w:rFonts w:ascii="Arial Narrow" w:hAnsi="Arial Narrow" w:cs="Calibri"/>
                <w:color w:val="000000" w:themeColor="text1"/>
              </w:rPr>
              <w:t>ę</w:t>
            </w:r>
            <w:r w:rsidRPr="00987A8F">
              <w:rPr>
                <w:rFonts w:ascii="Arial Narrow" w:hAnsi="Arial Narrow" w:cs="DokChampa"/>
                <w:color w:val="000000" w:themeColor="text1"/>
              </w:rPr>
              <w:t>zyka polskiego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72655" w:rsidRPr="00987A8F" w:rsidRDefault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X 2025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2655" w:rsidRPr="00987A8F" w:rsidRDefault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PODN M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awa</w:t>
            </w:r>
          </w:p>
        </w:tc>
      </w:tr>
      <w:tr w:rsidR="00D72655" w:rsidRPr="00987A8F" w:rsidTr="006E2A19">
        <w:trPr>
          <w:trHeight w:val="484"/>
        </w:trPr>
        <w:tc>
          <w:tcPr>
            <w:tcW w:w="527" w:type="dxa"/>
            <w:shd w:val="clear" w:color="auto" w:fill="auto"/>
            <w:vAlign w:val="center"/>
          </w:tcPr>
          <w:p w:rsidR="00D72655" w:rsidRPr="00987A8F" w:rsidRDefault="00D7265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72655" w:rsidRPr="00987A8F" w:rsidRDefault="00B05ED9" w:rsidP="006E2A1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D72655" w:rsidRPr="00987A8F" w:rsidRDefault="00D11157" w:rsidP="000064AE">
            <w:pPr>
              <w:suppressAutoHyphens w:val="0"/>
              <w:spacing w:before="100" w:beforeAutospacing="1" w:after="100" w:afterAutospacing="1" w:line="240" w:lineRule="auto"/>
              <w:outlineLvl w:val="2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Kszta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towanie my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lenia analitycznego poprzez interdyscyplinarne podej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cie do nauczania przedmiotów przyrodniczych i 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cis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ych oraz poprzez pog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łę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bianie umiej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tno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ci matematycznych w kszta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ceniu ogólnym w ramach modelu STEM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72655" w:rsidRPr="00987A8F" w:rsidRDefault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X-</w:t>
            </w:r>
            <w:r w:rsidR="00B05ED9"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XI 20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Eko- Tur</w:t>
            </w:r>
          </w:p>
        </w:tc>
      </w:tr>
      <w:tr w:rsidR="00D72655" w:rsidRPr="00987A8F" w:rsidTr="006E2A19">
        <w:trPr>
          <w:trHeight w:val="484"/>
        </w:trPr>
        <w:tc>
          <w:tcPr>
            <w:tcW w:w="527" w:type="dxa"/>
            <w:shd w:val="clear" w:color="auto" w:fill="auto"/>
            <w:vAlign w:val="center"/>
          </w:tcPr>
          <w:p w:rsidR="00D72655" w:rsidRPr="00987A8F" w:rsidRDefault="00D7265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72655" w:rsidRPr="00987A8F" w:rsidRDefault="00D11157" w:rsidP="006E2A1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D11157" w:rsidRPr="00987A8F" w:rsidRDefault="00D11157" w:rsidP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Wspieranie aktywno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ci poznawczej i poczucia sprawczo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ci ucznia poprzez ocenianie</w:t>
            </w:r>
          </w:p>
          <w:p w:rsidR="00D72655" w:rsidRPr="00987A8F" w:rsidRDefault="00D11157" w:rsidP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kszta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tuj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ce i metody aktywizuj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ce. Ocenianie kszta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tuj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ce w praktyce, informacja zwrotna i narz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dzia do oceniania.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D72655" w:rsidRPr="00987A8F" w:rsidRDefault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III- IV</w:t>
            </w:r>
            <w:r w:rsidR="00B05ED9"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20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72655" w:rsidRPr="00987A8F" w:rsidRDefault="00D72655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</w:tr>
      <w:tr w:rsidR="00D72655" w:rsidRPr="00987A8F" w:rsidTr="006E2A19">
        <w:trPr>
          <w:trHeight w:val="484"/>
        </w:trPr>
        <w:tc>
          <w:tcPr>
            <w:tcW w:w="527" w:type="dxa"/>
            <w:shd w:val="clear" w:color="auto" w:fill="auto"/>
            <w:vAlign w:val="center"/>
          </w:tcPr>
          <w:p w:rsidR="00D72655" w:rsidRPr="00987A8F" w:rsidRDefault="00D72655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D72655" w:rsidRPr="00987A8F" w:rsidRDefault="00D11157" w:rsidP="006E2A19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wychowania przedszkolnego</w:t>
            </w:r>
          </w:p>
          <w:p w:rsidR="0070472C" w:rsidRPr="00987A8F" w:rsidRDefault="0070472C" w:rsidP="006E2A1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oraz zainteresowani n-le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D11157" w:rsidRPr="00987A8F" w:rsidRDefault="00D11157" w:rsidP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Kary czy konsekwencje – jak reagowa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ć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 w trudnych sytuacjach wychowawczych?</w:t>
            </w:r>
          </w:p>
          <w:p w:rsidR="00D72655" w:rsidRPr="00987A8F" w:rsidRDefault="00D72655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D72655" w:rsidRPr="00987A8F" w:rsidRDefault="00D72655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959" w:rsidRPr="00987A8F" w:rsidRDefault="003D3959" w:rsidP="003D395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O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rodek Konsultacyjno - Edukacyjny i Wsparcia Rodziny </w:t>
            </w:r>
          </w:p>
          <w:p w:rsidR="00D72655" w:rsidRPr="00987A8F" w:rsidRDefault="003D3959" w:rsidP="003D395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Olsztyn </w:t>
            </w:r>
          </w:p>
        </w:tc>
      </w:tr>
      <w:tr w:rsidR="003D3959" w:rsidRPr="00987A8F" w:rsidTr="006E2A19">
        <w:trPr>
          <w:trHeight w:val="484"/>
        </w:trPr>
        <w:tc>
          <w:tcPr>
            <w:tcW w:w="527" w:type="dxa"/>
            <w:shd w:val="clear" w:color="auto" w:fill="auto"/>
            <w:vAlign w:val="center"/>
          </w:tcPr>
          <w:p w:rsidR="003D3959" w:rsidRPr="00987A8F" w:rsidRDefault="003D3959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D3959" w:rsidRPr="00987A8F" w:rsidRDefault="003D3959" w:rsidP="006E2A19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wychowania przedszkolnego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3D3959" w:rsidRPr="00987A8F" w:rsidRDefault="003D3959" w:rsidP="003D3959">
            <w:p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Technologia w przedszkolu w zakresie edukacji przyrodniczej, ekologicznej i spo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ecznej.</w:t>
            </w:r>
          </w:p>
          <w:p w:rsidR="003D3959" w:rsidRPr="00987A8F" w:rsidRDefault="003D3959" w:rsidP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233" w:type="dxa"/>
            <w:shd w:val="clear" w:color="auto" w:fill="auto"/>
            <w:vAlign w:val="center"/>
          </w:tcPr>
          <w:p w:rsidR="003D3959" w:rsidRPr="00987A8F" w:rsidRDefault="003D395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D3959" w:rsidRPr="00987A8F" w:rsidRDefault="000064AE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Eko - Tur</w:t>
            </w:r>
          </w:p>
        </w:tc>
      </w:tr>
      <w:tr w:rsidR="003D3959" w:rsidRPr="00987A8F" w:rsidTr="006E2A19">
        <w:trPr>
          <w:trHeight w:val="484"/>
        </w:trPr>
        <w:tc>
          <w:tcPr>
            <w:tcW w:w="527" w:type="dxa"/>
            <w:shd w:val="clear" w:color="auto" w:fill="auto"/>
            <w:vAlign w:val="center"/>
          </w:tcPr>
          <w:p w:rsidR="003D3959" w:rsidRPr="00987A8F" w:rsidRDefault="003D3959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D3959" w:rsidRPr="00987A8F" w:rsidRDefault="003D3959" w:rsidP="006E2A19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</w:t>
            </w:r>
            <w:r w:rsidR="006E2A19"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opieku</w:t>
            </w:r>
            <w:r w:rsidR="006E2A19"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ń</w:t>
            </w:r>
            <w:r w:rsidR="006E2A19"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czo </w:t>
            </w:r>
            <w:r w:rsidR="0070472C"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–</w:t>
            </w:r>
            <w:r w:rsidR="006E2A19"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wychowawczy</w:t>
            </w:r>
          </w:p>
          <w:p w:rsidR="0070472C" w:rsidRPr="00987A8F" w:rsidRDefault="0070472C" w:rsidP="006E2A19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oraz zainteresowani n-le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3D3959" w:rsidRPr="00987A8F" w:rsidRDefault="003D3959" w:rsidP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Relacje w zespole pracowników – jak rozwija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ć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 i dba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ć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 o dobre relacje interpersonalne?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D3959" w:rsidRPr="00987A8F" w:rsidRDefault="003D395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64AE" w:rsidRPr="00987A8F" w:rsidRDefault="000064AE" w:rsidP="000064AE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O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rodek Konsultacyjno - Edukacyjny i Wsparcia Rodziny </w:t>
            </w:r>
          </w:p>
          <w:p w:rsidR="003D3959" w:rsidRPr="00987A8F" w:rsidRDefault="000064AE" w:rsidP="000064AE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Olsztyn</w:t>
            </w:r>
          </w:p>
        </w:tc>
      </w:tr>
      <w:tr w:rsidR="003D3959" w:rsidRPr="00987A8F" w:rsidTr="006E2A19">
        <w:trPr>
          <w:trHeight w:val="484"/>
        </w:trPr>
        <w:tc>
          <w:tcPr>
            <w:tcW w:w="527" w:type="dxa"/>
            <w:shd w:val="clear" w:color="auto" w:fill="auto"/>
            <w:vAlign w:val="center"/>
          </w:tcPr>
          <w:p w:rsidR="003D3959" w:rsidRPr="00987A8F" w:rsidRDefault="003D3959">
            <w:pPr>
              <w:pStyle w:val="Akapitzlist"/>
              <w:widowControl w:val="0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3D3959" w:rsidRPr="00987A8F" w:rsidRDefault="003D3959" w:rsidP="006E2A19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</w:t>
            </w:r>
            <w:r w:rsidR="006E2A19"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nauczycieli specjalistów</w:t>
            </w:r>
          </w:p>
          <w:p w:rsidR="0070472C" w:rsidRPr="00987A8F" w:rsidRDefault="0070472C" w:rsidP="006E2A19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oraz zainteresowani n-le</w:t>
            </w:r>
          </w:p>
        </w:tc>
        <w:tc>
          <w:tcPr>
            <w:tcW w:w="4480" w:type="dxa"/>
            <w:shd w:val="clear" w:color="auto" w:fill="auto"/>
            <w:vAlign w:val="center"/>
          </w:tcPr>
          <w:p w:rsidR="003D3959" w:rsidRPr="00987A8F" w:rsidRDefault="003D3959" w:rsidP="00D11157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Procedury interwencyjno – profilaktyczne w placówce (kontakt behawioralny w </w:t>
            </w:r>
            <w:r w:rsidR="000064AE"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sytuacji przemocy i innych zachowa</w:t>
            </w:r>
            <w:r w:rsidR="000064AE"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ń</w:t>
            </w:r>
            <w:r w:rsidR="000064AE"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 problemowych)</w:t>
            </w:r>
          </w:p>
        </w:tc>
        <w:tc>
          <w:tcPr>
            <w:tcW w:w="1233" w:type="dxa"/>
            <w:shd w:val="clear" w:color="auto" w:fill="auto"/>
            <w:vAlign w:val="center"/>
          </w:tcPr>
          <w:p w:rsidR="003D3959" w:rsidRPr="00987A8F" w:rsidRDefault="003D395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064AE" w:rsidRPr="00987A8F" w:rsidRDefault="000064AE" w:rsidP="000064AE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O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rodek Konsultacyjno - Edukacyjny i Wsparcia Rodziny </w:t>
            </w:r>
          </w:p>
          <w:p w:rsidR="003D3959" w:rsidRPr="00987A8F" w:rsidRDefault="000064AE" w:rsidP="000064AE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Olsztyn</w:t>
            </w:r>
          </w:p>
        </w:tc>
      </w:tr>
    </w:tbl>
    <w:p w:rsidR="00D72655" w:rsidRDefault="00D72655">
      <w:pPr>
        <w:rPr>
          <w:rFonts w:ascii="Arial Narrow" w:hAnsi="Arial Narrow" w:cs="DokChampa"/>
          <w:color w:val="000000" w:themeColor="text1"/>
          <w:sz w:val="24"/>
          <w:szCs w:val="24"/>
        </w:rPr>
      </w:pPr>
    </w:p>
    <w:p w:rsidR="005B52DB" w:rsidRDefault="005B52DB">
      <w:pPr>
        <w:rPr>
          <w:rFonts w:ascii="Arial Narrow" w:hAnsi="Arial Narrow" w:cs="DokChampa"/>
          <w:color w:val="000000" w:themeColor="text1"/>
          <w:sz w:val="24"/>
          <w:szCs w:val="24"/>
        </w:rPr>
      </w:pPr>
    </w:p>
    <w:p w:rsidR="005B52DB" w:rsidRDefault="005B52DB">
      <w:pPr>
        <w:rPr>
          <w:rFonts w:ascii="Arial Narrow" w:hAnsi="Arial Narrow" w:cs="DokChampa"/>
          <w:color w:val="000000" w:themeColor="text1"/>
          <w:sz w:val="24"/>
          <w:szCs w:val="24"/>
        </w:rPr>
      </w:pPr>
    </w:p>
    <w:p w:rsidR="005B52DB" w:rsidRPr="00987A8F" w:rsidRDefault="005B52DB">
      <w:pPr>
        <w:rPr>
          <w:rFonts w:ascii="Arial Narrow" w:hAnsi="Arial Narrow" w:cs="DokChampa"/>
          <w:color w:val="000000" w:themeColor="text1"/>
          <w:sz w:val="24"/>
          <w:szCs w:val="24"/>
        </w:rPr>
      </w:pPr>
    </w:p>
    <w:p w:rsidR="00D72655" w:rsidRPr="00987A8F" w:rsidRDefault="00B05ED9">
      <w:pPr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</w:pPr>
      <w:r w:rsidRPr="00987A8F"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  <w:lastRenderedPageBreak/>
        <w:t>II. Dzielenie si</w:t>
      </w:r>
      <w:r w:rsidRPr="00987A8F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>ę</w:t>
      </w:r>
      <w:r w:rsidRPr="00987A8F"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  <w:t xml:space="preserve"> wiedz</w:t>
      </w:r>
      <w:r w:rsidRPr="00987A8F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>ą</w:t>
      </w:r>
      <w:r w:rsidRPr="00987A8F"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  <w:t xml:space="preserve"> i do</w:t>
      </w:r>
      <w:r w:rsidRPr="00987A8F">
        <w:rPr>
          <w:rFonts w:ascii="Arial Narrow" w:hAnsi="Arial Narrow" w:cs="Calibri"/>
          <w:b/>
          <w:color w:val="000000" w:themeColor="text1"/>
          <w:sz w:val="24"/>
          <w:szCs w:val="24"/>
          <w:u w:val="single"/>
        </w:rPr>
        <w:t>ś</w:t>
      </w:r>
      <w:r w:rsidRPr="00987A8F"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  <w:t>wiadczeniem</w:t>
      </w:r>
    </w:p>
    <w:p w:rsidR="00D72655" w:rsidRPr="00987A8F" w:rsidRDefault="00B05ED9">
      <w:pPr>
        <w:pStyle w:val="Akapitzlist"/>
        <w:numPr>
          <w:ilvl w:val="0"/>
          <w:numId w:val="4"/>
        </w:numPr>
        <w:rPr>
          <w:rFonts w:ascii="Arial Narrow" w:hAnsi="Arial Narrow" w:cs="DokChampa"/>
          <w:b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Szkoleniowe posiedzenia zespo</w:t>
      </w:r>
      <w:r w:rsidRPr="00987A8F">
        <w:rPr>
          <w:rFonts w:ascii="Arial Narrow" w:hAnsi="Arial Narrow" w:cs="Calibri"/>
          <w:b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ów przedmiotowych</w:t>
      </w:r>
    </w:p>
    <w:tbl>
      <w:tblPr>
        <w:tblStyle w:val="Tabela-Siatka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16"/>
        <w:gridCol w:w="2131"/>
        <w:gridCol w:w="3827"/>
        <w:gridCol w:w="1840"/>
        <w:gridCol w:w="1284"/>
      </w:tblGrid>
      <w:tr w:rsidR="00D72655" w:rsidRPr="00987A8F">
        <w:tc>
          <w:tcPr>
            <w:tcW w:w="416" w:type="dxa"/>
          </w:tcPr>
          <w:p w:rsidR="00D72655" w:rsidRPr="00987A8F" w:rsidRDefault="00D72655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b/>
                <w:bCs/>
                <w:color w:val="000000" w:themeColor="text1"/>
                <w:sz w:val="24"/>
                <w:szCs w:val="24"/>
              </w:rPr>
              <w:t>ł</w:t>
            </w:r>
          </w:p>
        </w:tc>
        <w:tc>
          <w:tcPr>
            <w:tcW w:w="3827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Temat</w:t>
            </w:r>
          </w:p>
        </w:tc>
        <w:tc>
          <w:tcPr>
            <w:tcW w:w="1840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Odpowiedzialny</w:t>
            </w:r>
          </w:p>
        </w:tc>
        <w:tc>
          <w:tcPr>
            <w:tcW w:w="1284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D72655" w:rsidRPr="00987A8F">
        <w:tc>
          <w:tcPr>
            <w:tcW w:w="416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131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wychowania przedszkolnego</w:t>
            </w:r>
          </w:p>
        </w:tc>
        <w:tc>
          <w:tcPr>
            <w:tcW w:w="3827" w:type="dxa"/>
          </w:tcPr>
          <w:p w:rsidR="006E2A19" w:rsidRPr="00987A8F" w:rsidRDefault="006E2A19" w:rsidP="006E2A19">
            <w:pPr>
              <w:suppressAutoHyphens w:val="0"/>
              <w:spacing w:after="0" w:line="240" w:lineRule="auto"/>
              <w:jc w:val="both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Dobór metod i form pracy w przedszkolu dla </w:t>
            </w:r>
            <w:r w:rsid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wszechstronnego rozwoju dziecka</w:t>
            </w:r>
          </w:p>
          <w:p w:rsidR="006E2A19" w:rsidRPr="00987A8F" w:rsidRDefault="006E2A19" w:rsidP="006E2A19">
            <w:pPr>
              <w:suppressAutoHyphens w:val="0"/>
              <w:spacing w:after="0" w:line="240" w:lineRule="auto"/>
              <w:jc w:val="both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</w:p>
          <w:p w:rsidR="006E2A19" w:rsidRPr="00987A8F" w:rsidRDefault="006E2A19" w:rsidP="006E2A19">
            <w:pPr>
              <w:suppressAutoHyphens w:val="0"/>
              <w:spacing w:after="0" w:line="240" w:lineRule="auto"/>
              <w:jc w:val="both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Metodyka pracy w grupach zró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ż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nicowanych dzieci ze specjalnymi pot</w:t>
            </w:r>
            <w:r w:rsid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rzebami w grupie przedszkolnej</w:t>
            </w:r>
          </w:p>
          <w:p w:rsidR="00D72655" w:rsidRPr="00987A8F" w:rsidRDefault="00D72655" w:rsidP="005B52DB">
            <w:pPr>
              <w:suppressAutoHyphens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:rsidR="00D72655" w:rsidRPr="00987A8F" w:rsidRDefault="005B52DB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referat</w:t>
            </w:r>
            <w:r w:rsidR="006E2A19"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E2A19" w:rsidRPr="00987A8F" w:rsidRDefault="006E2A19" w:rsidP="006E2A19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J. Witkowska</w:t>
            </w:r>
          </w:p>
          <w:p w:rsidR="006E2A19" w:rsidRPr="00987A8F" w:rsidRDefault="006E2A19" w:rsidP="006E2A19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</w:p>
          <w:p w:rsidR="006E2A19" w:rsidRPr="00987A8F" w:rsidRDefault="005B52DB" w:rsidP="006E2A19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referat</w:t>
            </w:r>
            <w:r w:rsidR="006E2A19"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6E2A19" w:rsidRPr="00987A8F" w:rsidRDefault="006E2A19" w:rsidP="006E2A19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M. Radzka</w:t>
            </w:r>
          </w:p>
          <w:p w:rsidR="006E2A19" w:rsidRPr="00987A8F" w:rsidRDefault="006E2A19" w:rsidP="006E2A19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A.Lewicka</w:t>
            </w:r>
          </w:p>
          <w:p w:rsidR="00AA61B3" w:rsidRPr="00987A8F" w:rsidRDefault="00AA61B3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</w:tcPr>
          <w:p w:rsidR="00AA61B3" w:rsidRPr="00987A8F" w:rsidRDefault="00AA61B3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X -XI 2025</w:t>
            </w:r>
          </w:p>
          <w:p w:rsidR="00AA61B3" w:rsidRPr="00987A8F" w:rsidRDefault="00AA61B3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</w:p>
          <w:p w:rsidR="00AA61B3" w:rsidRDefault="00AA61B3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</w:p>
          <w:p w:rsidR="005B52DB" w:rsidRPr="00987A8F" w:rsidRDefault="005B52DB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</w:p>
          <w:p w:rsidR="00AA61B3" w:rsidRPr="00987A8F" w:rsidRDefault="00AA61B3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I-II  2026</w:t>
            </w:r>
          </w:p>
          <w:p w:rsidR="00D72655" w:rsidRDefault="00D72655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B52DB" w:rsidRPr="00987A8F" w:rsidRDefault="005B52DB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</w:tr>
      <w:tr w:rsidR="00D72655" w:rsidRPr="00987A8F">
        <w:tc>
          <w:tcPr>
            <w:tcW w:w="416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131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edukacji wczesnoszkolnej</w:t>
            </w:r>
          </w:p>
        </w:tc>
        <w:tc>
          <w:tcPr>
            <w:tcW w:w="3827" w:type="dxa"/>
          </w:tcPr>
          <w:p w:rsidR="00B05ED9" w:rsidRPr="00987A8F" w:rsidRDefault="00B05ED9" w:rsidP="00B05ED9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/>
                <w:color w:val="000000" w:themeColor="text1"/>
                <w:sz w:val="24"/>
                <w:szCs w:val="24"/>
              </w:rPr>
              <w:t>Rola szkoły w pr</w:t>
            </w:r>
            <w:r w:rsidR="00987A8F">
              <w:rPr>
                <w:rFonts w:ascii="Arial Narrow" w:hAnsi="Arial Narrow"/>
                <w:color w:val="000000" w:themeColor="text1"/>
                <w:sz w:val="24"/>
                <w:szCs w:val="24"/>
              </w:rPr>
              <w:t>omowaniu zdrowego stylu życia</w:t>
            </w:r>
          </w:p>
          <w:p w:rsidR="0070472C" w:rsidRPr="00987A8F" w:rsidRDefault="0070472C" w:rsidP="0070472C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/>
                <w:color w:val="000000" w:themeColor="text1"/>
                <w:sz w:val="24"/>
                <w:szCs w:val="24"/>
              </w:rPr>
              <w:t>Jak skutecznie komunikować się, stymulować rozwój, rozwijać kulturę fizyczną dziecka</w:t>
            </w:r>
          </w:p>
          <w:p w:rsidR="00D72655" w:rsidRPr="00987A8F" w:rsidRDefault="0070472C" w:rsidP="0070472C">
            <w:pPr>
              <w:jc w:val="both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/>
                <w:color w:val="000000" w:themeColor="text1"/>
                <w:sz w:val="24"/>
                <w:szCs w:val="24"/>
              </w:rPr>
              <w:t xml:space="preserve">Moc dobrego słowa – razem </w:t>
            </w:r>
            <w:r w:rsidR="00987A8F">
              <w:rPr>
                <w:rFonts w:ascii="Arial Narrow" w:hAnsi="Arial Narrow"/>
                <w:color w:val="000000" w:themeColor="text1"/>
                <w:sz w:val="24"/>
                <w:szCs w:val="24"/>
              </w:rPr>
              <w:t>przeciw hejtowi</w:t>
            </w:r>
          </w:p>
        </w:tc>
        <w:tc>
          <w:tcPr>
            <w:tcW w:w="1840" w:type="dxa"/>
          </w:tcPr>
          <w:p w:rsidR="0070472C" w:rsidRPr="00987A8F" w:rsidRDefault="005B52DB">
            <w:pPr>
              <w:widowControl w:val="0"/>
              <w:spacing w:after="0" w:line="240" w:lineRule="auto"/>
              <w:rPr>
                <w:rFonts w:ascii="Arial Narrow" w:hAnsi="Arial Narrow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/>
                <w:color w:val="000000" w:themeColor="text1"/>
                <w:sz w:val="24"/>
                <w:szCs w:val="24"/>
              </w:rPr>
              <w:t>r</w:t>
            </w:r>
            <w:r w:rsidR="0070472C" w:rsidRPr="00987A8F">
              <w:rPr>
                <w:rFonts w:ascii="Arial Narrow" w:hAnsi="Arial Narrow"/>
                <w:color w:val="000000" w:themeColor="text1"/>
                <w:sz w:val="24"/>
                <w:szCs w:val="24"/>
              </w:rPr>
              <w:t>eferat</w:t>
            </w:r>
          </w:p>
          <w:p w:rsidR="0070472C" w:rsidRPr="00987A8F" w:rsidRDefault="0070472C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/>
                <w:color w:val="000000" w:themeColor="text1"/>
                <w:sz w:val="24"/>
                <w:szCs w:val="24"/>
              </w:rPr>
              <w:t>M. Kołecka</w:t>
            </w:r>
          </w:p>
          <w:p w:rsidR="0070472C" w:rsidRPr="00987A8F" w:rsidRDefault="0070472C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</w:p>
          <w:p w:rsidR="00D72655" w:rsidRPr="00987A8F" w:rsidRDefault="005A2F8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IMOPLEKSIS szkolenia on-line</w:t>
            </w:r>
          </w:p>
          <w:p w:rsidR="00D72655" w:rsidRPr="00987A8F" w:rsidRDefault="00D72655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B52DB" w:rsidRDefault="005B52DB" w:rsidP="0070472C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70472C" w:rsidRPr="00987A8F" w:rsidRDefault="0070472C" w:rsidP="0070472C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E.  Szumańska</w:t>
            </w:r>
          </w:p>
        </w:tc>
        <w:tc>
          <w:tcPr>
            <w:tcW w:w="1284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I semestr</w:t>
            </w:r>
          </w:p>
          <w:p w:rsidR="00D72655" w:rsidRPr="00987A8F" w:rsidRDefault="00D72655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70472C" w:rsidRPr="00987A8F" w:rsidRDefault="0070472C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70472C" w:rsidRPr="00987A8F" w:rsidRDefault="0070472C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70472C" w:rsidRPr="00987A8F" w:rsidRDefault="0070472C" w:rsidP="0070472C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I semestr</w:t>
            </w:r>
          </w:p>
          <w:p w:rsidR="00D72655" w:rsidRPr="00987A8F" w:rsidRDefault="00D72655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70472C" w:rsidRPr="00987A8F" w:rsidRDefault="0070472C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II semestr</w:t>
            </w:r>
          </w:p>
        </w:tc>
      </w:tr>
      <w:tr w:rsidR="00D72655" w:rsidRPr="00987A8F" w:rsidTr="005A2F83">
        <w:trPr>
          <w:trHeight w:val="132"/>
        </w:trPr>
        <w:tc>
          <w:tcPr>
            <w:tcW w:w="416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2131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humanistyczny</w:t>
            </w:r>
          </w:p>
          <w:p w:rsidR="00D72655" w:rsidRPr="00987A8F" w:rsidRDefault="00D72655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  <w:vAlign w:val="center"/>
          </w:tcPr>
          <w:p w:rsidR="005A2F83" w:rsidRPr="00987A8F" w:rsidRDefault="005A2F83" w:rsidP="005A2F83">
            <w:pPr>
              <w:spacing w:line="276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Nowe technologie w nauczaniu przedmiotów humanistycznych, czyli jak skuteczniej uczy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ć</w:t>
            </w:r>
          </w:p>
          <w:p w:rsidR="005A2F83" w:rsidRPr="00987A8F" w:rsidRDefault="005A2F83" w:rsidP="005A2F83">
            <w:pPr>
              <w:spacing w:line="276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Jak dba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ć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 o dobrostan ps</w:t>
            </w:r>
            <w:r w:rsid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ychiczny swój i swoich uczniów?</w:t>
            </w:r>
          </w:p>
          <w:p w:rsidR="00D72655" w:rsidRPr="00987A8F" w:rsidRDefault="005A2F83" w:rsidP="0070472C">
            <w:pPr>
              <w:spacing w:line="276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Kszta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cenie my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lenia analitycznego </w:t>
            </w:r>
            <w:r w:rsid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na przedmiotach humanistycznych</w:t>
            </w:r>
          </w:p>
        </w:tc>
        <w:tc>
          <w:tcPr>
            <w:tcW w:w="1840" w:type="dxa"/>
          </w:tcPr>
          <w:p w:rsidR="005A2F83" w:rsidRPr="00987A8F" w:rsidRDefault="005A2F83" w:rsidP="005A2F83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A. Wysocka, A. Mielcarek</w:t>
            </w:r>
          </w:p>
          <w:p w:rsidR="005A2F83" w:rsidRPr="00987A8F" w:rsidRDefault="005A2F83" w:rsidP="005A2F83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A2F83" w:rsidRPr="00987A8F" w:rsidRDefault="005A2F83" w:rsidP="005A2F83">
            <w:pPr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A. Wsysocka, psycholog, pedagog</w:t>
            </w:r>
          </w:p>
          <w:p w:rsidR="00D72655" w:rsidRPr="00987A8F" w:rsidRDefault="005A2F83" w:rsidP="0070472C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A. Wysocka, M. Stefa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ń</w:t>
            </w:r>
            <w:r w:rsidR="0070472C"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ska-Zera</w:t>
            </w:r>
          </w:p>
        </w:tc>
        <w:tc>
          <w:tcPr>
            <w:tcW w:w="1284" w:type="dxa"/>
          </w:tcPr>
          <w:p w:rsidR="00D72655" w:rsidRPr="00987A8F" w:rsidRDefault="005A2F8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X 25</w:t>
            </w:r>
          </w:p>
          <w:p w:rsidR="005A2F83" w:rsidRPr="00987A8F" w:rsidRDefault="005A2F8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A2F83" w:rsidRPr="00987A8F" w:rsidRDefault="005A2F8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A2F83" w:rsidRPr="00987A8F" w:rsidRDefault="005A2F8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A2F83" w:rsidRPr="00987A8F" w:rsidRDefault="005A2F8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III 26</w:t>
            </w:r>
          </w:p>
          <w:p w:rsidR="005A2F83" w:rsidRPr="00987A8F" w:rsidRDefault="005A2F8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A2F83" w:rsidRPr="00987A8F" w:rsidRDefault="005A2F8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A2F83" w:rsidRPr="00987A8F" w:rsidRDefault="005A2F8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A2F83" w:rsidRPr="00987A8F" w:rsidRDefault="005A2F8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V 26</w:t>
            </w:r>
          </w:p>
        </w:tc>
      </w:tr>
      <w:tr w:rsidR="005B52DB" w:rsidRPr="00987A8F" w:rsidTr="005B52DB">
        <w:trPr>
          <w:trHeight w:val="909"/>
        </w:trPr>
        <w:tc>
          <w:tcPr>
            <w:tcW w:w="416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2131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przyrodniczy</w:t>
            </w:r>
          </w:p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B77CB2" w:rsidRPr="00987A8F" w:rsidRDefault="00B77CB2" w:rsidP="00B77CB2">
            <w:pPr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Udzia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 w szkoleniowych posiedzeniach RP</w:t>
            </w:r>
          </w:p>
        </w:tc>
        <w:tc>
          <w:tcPr>
            <w:tcW w:w="1840" w:type="dxa"/>
          </w:tcPr>
          <w:p w:rsidR="00B77CB2" w:rsidRPr="00987A8F" w:rsidRDefault="005B52DB" w:rsidP="00B77CB2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Członkowie zespołu</w:t>
            </w:r>
          </w:p>
        </w:tc>
        <w:tc>
          <w:tcPr>
            <w:tcW w:w="1284" w:type="dxa"/>
          </w:tcPr>
          <w:p w:rsidR="00B77CB2" w:rsidRPr="005B52DB" w:rsidRDefault="00B77CB2" w:rsidP="00B77CB2">
            <w:pPr>
              <w:rPr>
                <w:rFonts w:ascii="Arial Narrow" w:hAnsi="Arial Narrow" w:cs="DokChampa"/>
                <w:color w:val="000000" w:themeColor="text1"/>
                <w:sz w:val="18"/>
                <w:szCs w:val="24"/>
              </w:rPr>
            </w:pPr>
            <w:r w:rsidRPr="005B52DB">
              <w:rPr>
                <w:rFonts w:ascii="Arial Narrow" w:hAnsi="Arial Narrow" w:cs="DokChampa"/>
                <w:color w:val="000000" w:themeColor="text1"/>
                <w:sz w:val="18"/>
                <w:szCs w:val="24"/>
              </w:rPr>
              <w:t>wg harmonogramu</w:t>
            </w:r>
          </w:p>
        </w:tc>
      </w:tr>
      <w:tr w:rsidR="00B77CB2" w:rsidRPr="00987A8F">
        <w:tc>
          <w:tcPr>
            <w:tcW w:w="416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31" w:type="dxa"/>
            <w:tcBorders>
              <w:top w:val="nil"/>
            </w:tcBorders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matematyczno - informatyczny</w:t>
            </w:r>
          </w:p>
        </w:tc>
        <w:tc>
          <w:tcPr>
            <w:tcW w:w="3827" w:type="dxa"/>
          </w:tcPr>
          <w:p w:rsidR="00B77CB2" w:rsidRPr="00987A8F" w:rsidRDefault="00B77CB2" w:rsidP="00B77CB2">
            <w:pPr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Udzia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 w szkoleniowych posiedzeniach RP</w:t>
            </w:r>
          </w:p>
        </w:tc>
        <w:tc>
          <w:tcPr>
            <w:tcW w:w="1840" w:type="dxa"/>
          </w:tcPr>
          <w:p w:rsidR="00B77CB2" w:rsidRPr="00987A8F" w:rsidRDefault="005B52DB" w:rsidP="00B77CB2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Członkowie zespołu</w:t>
            </w:r>
          </w:p>
        </w:tc>
        <w:tc>
          <w:tcPr>
            <w:tcW w:w="1284" w:type="dxa"/>
          </w:tcPr>
          <w:p w:rsidR="00B77CB2" w:rsidRPr="005B52DB" w:rsidRDefault="00B77CB2" w:rsidP="00B77CB2">
            <w:pPr>
              <w:rPr>
                <w:rFonts w:ascii="Arial Narrow" w:hAnsi="Arial Narrow" w:cs="DokChampa"/>
                <w:color w:val="000000" w:themeColor="text1"/>
                <w:sz w:val="18"/>
                <w:szCs w:val="24"/>
              </w:rPr>
            </w:pPr>
            <w:r w:rsidRPr="005B52DB">
              <w:rPr>
                <w:rFonts w:ascii="Arial Narrow" w:hAnsi="Arial Narrow" w:cs="DokChampa"/>
                <w:color w:val="000000" w:themeColor="text1"/>
                <w:sz w:val="18"/>
                <w:szCs w:val="24"/>
              </w:rPr>
              <w:t>wg harmonogramu</w:t>
            </w:r>
          </w:p>
        </w:tc>
      </w:tr>
      <w:tr w:rsidR="00B77CB2" w:rsidRPr="00987A8F">
        <w:tc>
          <w:tcPr>
            <w:tcW w:w="416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2131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zykowy</w:t>
            </w:r>
          </w:p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827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Udzia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 w szkoleniu zorganizowa</w:t>
            </w:r>
            <w:r w:rsid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nym przez wydawnictwo Macmillan</w:t>
            </w:r>
          </w:p>
          <w:p w:rsidR="00B77CB2" w:rsidRPr="005B52DB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Cs w:val="24"/>
              </w:rPr>
            </w:pPr>
          </w:p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Szkolenie zgodnie z potrzebami po analizie wniosków z I semestru</w:t>
            </w:r>
          </w:p>
        </w:tc>
        <w:tc>
          <w:tcPr>
            <w:tcW w:w="1840" w:type="dxa"/>
          </w:tcPr>
          <w:p w:rsidR="00B77CB2" w:rsidRPr="00987A8F" w:rsidRDefault="005B52DB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Członkowie zespołu</w:t>
            </w:r>
          </w:p>
        </w:tc>
        <w:tc>
          <w:tcPr>
            <w:tcW w:w="1284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XI 25</w:t>
            </w:r>
          </w:p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II 26</w:t>
            </w:r>
          </w:p>
        </w:tc>
      </w:tr>
      <w:tr w:rsidR="00B77CB2" w:rsidRPr="00987A8F">
        <w:tc>
          <w:tcPr>
            <w:tcW w:w="416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2131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opieku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czo wychowawczy</w:t>
            </w:r>
          </w:p>
        </w:tc>
        <w:tc>
          <w:tcPr>
            <w:tcW w:w="3827" w:type="dxa"/>
          </w:tcPr>
          <w:p w:rsidR="00C36542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Przemoc rówie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nicza (nie tylko w sieci). Czym jest bulling i jak mu przeciwdzia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a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ć</w:t>
            </w:r>
            <w:r w:rsidR="005B52DB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? </w:t>
            </w:r>
          </w:p>
          <w:p w:rsidR="005B52DB" w:rsidRPr="005B52DB" w:rsidRDefault="005B52DB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Cs w:val="24"/>
              </w:rPr>
            </w:pP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Formy wsparcia</w:t>
            </w:r>
            <w:r w:rsid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 uczniów w kryzysie psychicznym</w:t>
            </w:r>
          </w:p>
          <w:p w:rsidR="00C36542" w:rsidRPr="005B52DB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Cs w:val="24"/>
              </w:rPr>
            </w:pPr>
          </w:p>
          <w:p w:rsidR="00B77CB2" w:rsidRPr="00987A8F" w:rsidRDefault="00C3654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Relacje w zespole pracowników- jak rozwija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ć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 i dba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ć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 o relacje interpersonalne</w:t>
            </w:r>
          </w:p>
        </w:tc>
        <w:tc>
          <w:tcPr>
            <w:tcW w:w="1840" w:type="dxa"/>
          </w:tcPr>
          <w:p w:rsidR="00B77CB2" w:rsidRPr="00987A8F" w:rsidRDefault="005B52DB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Członkowie zespołu</w:t>
            </w:r>
          </w:p>
        </w:tc>
        <w:tc>
          <w:tcPr>
            <w:tcW w:w="1284" w:type="dxa"/>
          </w:tcPr>
          <w:p w:rsidR="00B77CB2" w:rsidRDefault="005B52DB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I semestr</w:t>
            </w:r>
          </w:p>
          <w:p w:rsidR="005B52DB" w:rsidRDefault="005B52DB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B52DB" w:rsidRDefault="005B52DB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B52DB" w:rsidRDefault="005B52DB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B52DB" w:rsidRDefault="005B52DB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B52DB" w:rsidRDefault="005B52DB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B52DB" w:rsidRDefault="005B52DB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5B52DB" w:rsidRPr="00987A8F" w:rsidRDefault="005B52DB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II semestr</w:t>
            </w:r>
          </w:p>
        </w:tc>
      </w:tr>
      <w:tr w:rsidR="00B77CB2" w:rsidRPr="00987A8F">
        <w:tc>
          <w:tcPr>
            <w:tcW w:w="416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2131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nauczycieli specjalistów</w:t>
            </w:r>
          </w:p>
        </w:tc>
        <w:tc>
          <w:tcPr>
            <w:tcW w:w="3827" w:type="dxa"/>
          </w:tcPr>
          <w:p w:rsidR="00B77CB2" w:rsidRPr="00987A8F" w:rsidRDefault="00B77CB2" w:rsidP="00B77CB2">
            <w:pPr>
              <w:spacing w:after="0" w:line="276" w:lineRule="auto"/>
              <w:rPr>
                <w:rFonts w:ascii="Arial Narrow" w:hAnsi="Arial Narrow" w:cs="DokChampa"/>
                <w:i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iCs/>
                <w:color w:val="000000" w:themeColor="text1"/>
                <w:sz w:val="24"/>
                <w:szCs w:val="24"/>
              </w:rPr>
              <w:t>Procedury interwencyjno – profilaktyczne w placówce - kontakt behawioralny w sytuacji przemocy i innych zachowa</w:t>
            </w:r>
            <w:r w:rsidRPr="00987A8F">
              <w:rPr>
                <w:rFonts w:ascii="Arial Narrow" w:hAnsi="Arial Narrow" w:cs="Calibri"/>
                <w:iCs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hAnsi="Arial Narrow" w:cs="DokChampa"/>
                <w:iCs/>
                <w:color w:val="000000" w:themeColor="text1"/>
                <w:sz w:val="24"/>
                <w:szCs w:val="24"/>
              </w:rPr>
              <w:t xml:space="preserve"> problemowych.</w:t>
            </w:r>
          </w:p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840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Szkolenie </w:t>
            </w:r>
            <w:r w:rsidRPr="00987A8F">
              <w:rPr>
                <w:rFonts w:ascii="Arial Narrow" w:hAnsi="Arial Narrow" w:cs="DokChampa"/>
                <w:iCs/>
                <w:color w:val="000000" w:themeColor="text1"/>
                <w:sz w:val="24"/>
                <w:szCs w:val="24"/>
              </w:rPr>
              <w:t>O</w:t>
            </w:r>
            <w:r w:rsidRPr="00987A8F">
              <w:rPr>
                <w:rFonts w:ascii="Arial Narrow" w:hAnsi="Arial Narrow" w:cs="Calibri"/>
                <w:iCs/>
                <w:color w:val="000000" w:themeColor="text1"/>
                <w:sz w:val="24"/>
                <w:szCs w:val="24"/>
              </w:rPr>
              <w:t>ś</w:t>
            </w:r>
            <w:r w:rsidRPr="00987A8F">
              <w:rPr>
                <w:rFonts w:ascii="Arial Narrow" w:hAnsi="Arial Narrow" w:cs="DokChampa"/>
                <w:iCs/>
                <w:color w:val="000000" w:themeColor="text1"/>
                <w:sz w:val="24"/>
                <w:szCs w:val="24"/>
              </w:rPr>
              <w:t>rodek Konsultacyjno - Edukacyjny i Wsparcia Rodziny,  Olsztyn</w:t>
            </w:r>
          </w:p>
          <w:p w:rsidR="00B77CB2" w:rsidRPr="00987A8F" w:rsidRDefault="00B77CB2" w:rsidP="00B77CB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284" w:type="dxa"/>
          </w:tcPr>
          <w:p w:rsidR="00B77CB2" w:rsidRPr="00987A8F" w:rsidRDefault="00B77CB2" w:rsidP="00B77CB2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r.szk.25/25</w:t>
            </w:r>
          </w:p>
        </w:tc>
      </w:tr>
    </w:tbl>
    <w:p w:rsidR="00D72655" w:rsidRPr="00987A8F" w:rsidRDefault="00D72655">
      <w:pPr>
        <w:spacing w:after="0" w:line="240" w:lineRule="auto"/>
        <w:rPr>
          <w:rFonts w:ascii="Arial Narrow" w:hAnsi="Arial Narrow" w:cs="DokChampa"/>
          <w:color w:val="000000" w:themeColor="text1"/>
          <w:sz w:val="24"/>
          <w:szCs w:val="24"/>
        </w:rPr>
      </w:pPr>
    </w:p>
    <w:p w:rsidR="00D72655" w:rsidRPr="00987A8F" w:rsidRDefault="00B05ED9">
      <w:pPr>
        <w:spacing w:after="0" w:line="240" w:lineRule="auto"/>
        <w:rPr>
          <w:rFonts w:ascii="Arial Narrow" w:hAnsi="Arial Narrow" w:cs="DokChampa"/>
          <w:b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2)  Wykaz lekcji otwartych prowadzonych przez nauczycieli przedszkola i szko</w:t>
      </w:r>
      <w:r w:rsidRPr="00987A8F">
        <w:rPr>
          <w:rFonts w:ascii="Arial Narrow" w:hAnsi="Arial Narrow" w:cs="Calibri"/>
          <w:b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y</w:t>
      </w:r>
    </w:p>
    <w:p w:rsidR="00D72655" w:rsidRPr="00987A8F" w:rsidRDefault="00D72655">
      <w:pPr>
        <w:spacing w:after="0" w:line="240" w:lineRule="auto"/>
        <w:rPr>
          <w:rFonts w:ascii="Arial Narrow" w:hAnsi="Arial Narrow" w:cs="DokChampa"/>
          <w:color w:val="000000" w:themeColor="text1"/>
          <w:sz w:val="24"/>
          <w:szCs w:val="24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519"/>
        <w:gridCol w:w="1854"/>
        <w:gridCol w:w="3747"/>
        <w:gridCol w:w="1948"/>
        <w:gridCol w:w="1708"/>
      </w:tblGrid>
      <w:tr w:rsidR="00D72655" w:rsidRPr="00987A8F" w:rsidTr="007747D2">
        <w:trPr>
          <w:trHeight w:val="476"/>
        </w:trPr>
        <w:tc>
          <w:tcPr>
            <w:tcW w:w="519" w:type="dxa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1854" w:type="dxa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b/>
                <w:bCs/>
                <w:color w:val="000000" w:themeColor="text1"/>
                <w:sz w:val="24"/>
                <w:szCs w:val="24"/>
              </w:rPr>
              <w:t>ł</w:t>
            </w:r>
          </w:p>
        </w:tc>
        <w:tc>
          <w:tcPr>
            <w:tcW w:w="3747" w:type="dxa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Tematyka lekcji</w:t>
            </w:r>
          </w:p>
        </w:tc>
        <w:tc>
          <w:tcPr>
            <w:tcW w:w="1948" w:type="dxa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Prowadz</w:t>
            </w:r>
            <w:r w:rsidRPr="00987A8F">
              <w:rPr>
                <w:rFonts w:ascii="Arial Narrow" w:eastAsia="Calibri" w:hAnsi="Arial Narrow" w:cs="Calibri"/>
                <w:b/>
                <w:bCs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1708" w:type="dxa"/>
            <w:vAlign w:val="center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b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b/>
                <w:bCs/>
                <w:color w:val="000000" w:themeColor="text1"/>
                <w:sz w:val="24"/>
                <w:szCs w:val="24"/>
              </w:rPr>
              <w:t>Termin</w:t>
            </w:r>
          </w:p>
        </w:tc>
      </w:tr>
      <w:tr w:rsidR="00D72655" w:rsidRPr="00987A8F" w:rsidTr="007747D2">
        <w:trPr>
          <w:trHeight w:val="817"/>
        </w:trPr>
        <w:tc>
          <w:tcPr>
            <w:tcW w:w="519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854" w:type="dxa"/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Wychowanie przedszkolne</w:t>
            </w:r>
          </w:p>
        </w:tc>
        <w:tc>
          <w:tcPr>
            <w:tcW w:w="3747" w:type="dxa"/>
          </w:tcPr>
          <w:p w:rsidR="00AA61B3" w:rsidRPr="00987A8F" w:rsidRDefault="00B05ED9" w:rsidP="00AA61B3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Zaj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cia otwarte </w:t>
            </w:r>
          </w:p>
          <w:p w:rsidR="00AA61B3" w:rsidRPr="00987A8F" w:rsidRDefault="00AA61B3" w:rsidP="00AA61B3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Zaj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cia otwarte: „Ju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ż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 xml:space="preserve"> du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ż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o wiem i du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ż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o potrafi</w:t>
            </w:r>
            <w:r w:rsidRPr="00987A8F">
              <w:rPr>
                <w:rFonts w:ascii="Arial Narrow" w:hAnsi="Arial Narrow" w:cs="Calibri"/>
                <w:bCs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hAnsi="Arial Narrow" w:cs="DokChampa"/>
                <w:bCs/>
                <w:color w:val="000000" w:themeColor="text1"/>
                <w:sz w:val="24"/>
                <w:szCs w:val="24"/>
              </w:rPr>
              <w:t>”;</w:t>
            </w:r>
          </w:p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Zaj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cia otwarte </w:t>
            </w:r>
            <w:r w:rsidR="00AA61B3"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rewalidacja</w:t>
            </w:r>
          </w:p>
        </w:tc>
        <w:tc>
          <w:tcPr>
            <w:tcW w:w="1948" w:type="dxa"/>
          </w:tcPr>
          <w:p w:rsidR="00AA61B3" w:rsidRPr="00987A8F" w:rsidRDefault="00AA61B3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K. Kolczy</w:t>
            </w:r>
            <w:r w:rsidRPr="00987A8F">
              <w:rPr>
                <w:rFonts w:ascii="Arial Narrow" w:eastAsia="Times New Roman" w:hAnsi="Arial Narrow" w:cs="Calibri"/>
                <w:bCs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ska</w:t>
            </w:r>
          </w:p>
          <w:p w:rsidR="00AA61B3" w:rsidRPr="00987A8F" w:rsidRDefault="00AA61B3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M. Bratuszewska</w:t>
            </w:r>
          </w:p>
          <w:p w:rsidR="00D72655" w:rsidRPr="00987A8F" w:rsidRDefault="00AA61B3" w:rsidP="00AA61B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A.Lewicka</w:t>
            </w:r>
          </w:p>
        </w:tc>
        <w:tc>
          <w:tcPr>
            <w:tcW w:w="1708" w:type="dxa"/>
          </w:tcPr>
          <w:p w:rsidR="00AA61B3" w:rsidRPr="00987A8F" w:rsidRDefault="00AA61B3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X-XI 2025</w:t>
            </w:r>
          </w:p>
          <w:p w:rsidR="00AA61B3" w:rsidRPr="00987A8F" w:rsidRDefault="00AA61B3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</w:p>
          <w:p w:rsidR="00AA61B3" w:rsidRPr="00987A8F" w:rsidRDefault="00AA61B3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V-VI 2026</w:t>
            </w:r>
          </w:p>
          <w:p w:rsidR="00AA61B3" w:rsidRPr="00987A8F" w:rsidRDefault="00AA61B3" w:rsidP="00AA61B3">
            <w:pPr>
              <w:spacing w:after="0" w:line="240" w:lineRule="auto"/>
              <w:jc w:val="both"/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</w:pPr>
          </w:p>
          <w:p w:rsidR="00D72655" w:rsidRPr="00987A8F" w:rsidRDefault="00AA61B3" w:rsidP="00AA61B3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Times New Roman" w:hAnsi="Arial Narrow" w:cs="DokChampa"/>
                <w:bCs/>
                <w:color w:val="000000" w:themeColor="text1"/>
                <w:sz w:val="24"/>
                <w:szCs w:val="24"/>
              </w:rPr>
              <w:t>X-XII 2025</w:t>
            </w:r>
          </w:p>
        </w:tc>
      </w:tr>
      <w:tr w:rsidR="00D72655" w:rsidRPr="00987A8F" w:rsidTr="007747D2">
        <w:trPr>
          <w:trHeight w:val="812"/>
        </w:trPr>
        <w:tc>
          <w:tcPr>
            <w:tcW w:w="519" w:type="dxa"/>
            <w:tcBorders>
              <w:top w:val="single" w:sz="8" w:space="0" w:color="000000"/>
            </w:tcBorders>
          </w:tcPr>
          <w:p w:rsidR="00D72655" w:rsidRPr="00987A8F" w:rsidRDefault="00B05ED9">
            <w:pPr>
              <w:widowControl w:val="0"/>
              <w:spacing w:after="0" w:line="240" w:lineRule="auto"/>
              <w:ind w:left="57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854" w:type="dxa"/>
            <w:tcBorders>
              <w:top w:val="single" w:sz="8" w:space="0" w:color="000000"/>
            </w:tcBorders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Edukacja wczesnoszkolna</w:t>
            </w:r>
          </w:p>
        </w:tc>
        <w:tc>
          <w:tcPr>
            <w:tcW w:w="3747" w:type="dxa"/>
            <w:tcBorders>
              <w:top w:val="single" w:sz="8" w:space="0" w:color="000000"/>
            </w:tcBorders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Lekcja otwarta w klasie IIb.</w:t>
            </w:r>
          </w:p>
        </w:tc>
        <w:tc>
          <w:tcPr>
            <w:tcW w:w="1948" w:type="dxa"/>
            <w:tcBorders>
              <w:top w:val="single" w:sz="8" w:space="0" w:color="000000"/>
              <w:left w:val="single" w:sz="8" w:space="0" w:color="000000"/>
            </w:tcBorders>
          </w:tcPr>
          <w:p w:rsidR="00D72655" w:rsidRPr="00987A8F" w:rsidRDefault="005B52DB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M. Cendrowska</w:t>
            </w:r>
          </w:p>
        </w:tc>
        <w:tc>
          <w:tcPr>
            <w:tcW w:w="17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II semestr</w:t>
            </w:r>
          </w:p>
        </w:tc>
      </w:tr>
      <w:tr w:rsidR="00D72655" w:rsidRPr="00987A8F" w:rsidTr="007747D2">
        <w:trPr>
          <w:trHeight w:val="678"/>
        </w:trPr>
        <w:tc>
          <w:tcPr>
            <w:tcW w:w="519" w:type="dxa"/>
            <w:tcBorders>
              <w:top w:val="single" w:sz="8" w:space="0" w:color="000000"/>
              <w:bottom w:val="single" w:sz="8" w:space="0" w:color="000000"/>
            </w:tcBorders>
          </w:tcPr>
          <w:p w:rsidR="00D72655" w:rsidRPr="00987A8F" w:rsidRDefault="00B05ED9">
            <w:pPr>
              <w:widowControl w:val="0"/>
              <w:spacing w:after="0" w:line="240" w:lineRule="auto"/>
              <w:ind w:left="57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:rsidR="00D72655" w:rsidRPr="00987A8F" w:rsidRDefault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humanistyczny</w:t>
            </w:r>
          </w:p>
        </w:tc>
        <w:tc>
          <w:tcPr>
            <w:tcW w:w="3747" w:type="dxa"/>
            <w:tcBorders>
              <w:top w:val="single" w:sz="8" w:space="0" w:color="000000"/>
              <w:bottom w:val="single" w:sz="8" w:space="0" w:color="000000"/>
            </w:tcBorders>
          </w:tcPr>
          <w:p w:rsidR="00D72655" w:rsidRPr="00987A8F" w:rsidRDefault="005B52DB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</w:tcBorders>
          </w:tcPr>
          <w:p w:rsidR="00D72655" w:rsidRPr="00987A8F" w:rsidRDefault="005B52DB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8" w:space="0" w:color="000000"/>
              <w:bottom w:val="single" w:sz="8" w:space="0" w:color="000000"/>
            </w:tcBorders>
          </w:tcPr>
          <w:p w:rsidR="00D72655" w:rsidRPr="00987A8F" w:rsidRDefault="005B52DB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-</w:t>
            </w:r>
          </w:p>
        </w:tc>
      </w:tr>
      <w:tr w:rsidR="007747D2" w:rsidRPr="00987A8F" w:rsidTr="007747D2">
        <w:trPr>
          <w:trHeight w:val="560"/>
        </w:trPr>
        <w:tc>
          <w:tcPr>
            <w:tcW w:w="519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widowControl w:val="0"/>
              <w:spacing w:after="0" w:line="240" w:lineRule="auto"/>
              <w:ind w:left="57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przyrodniczy</w:t>
            </w:r>
          </w:p>
        </w:tc>
        <w:tc>
          <w:tcPr>
            <w:tcW w:w="3747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Lekcja z wychowania fizycznego</w:t>
            </w:r>
          </w:p>
          <w:p w:rsidR="007747D2" w:rsidRPr="00987A8F" w:rsidRDefault="007747D2" w:rsidP="007747D2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Lekcja z wychowania fizycznego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I semestr</w:t>
            </w:r>
          </w:p>
          <w:p w:rsidR="007747D2" w:rsidRPr="00987A8F" w:rsidRDefault="007747D2" w:rsidP="007747D2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II semestr</w:t>
            </w:r>
          </w:p>
        </w:tc>
        <w:tc>
          <w:tcPr>
            <w:tcW w:w="1708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. Dobrowolski</w:t>
            </w:r>
          </w:p>
          <w:p w:rsidR="007747D2" w:rsidRPr="00987A8F" w:rsidRDefault="005B52DB" w:rsidP="007747D2">
            <w:pP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A. Podlaski</w:t>
            </w:r>
          </w:p>
        </w:tc>
      </w:tr>
      <w:tr w:rsidR="007747D2" w:rsidRPr="00987A8F" w:rsidTr="007747D2">
        <w:trPr>
          <w:trHeight w:val="824"/>
        </w:trPr>
        <w:tc>
          <w:tcPr>
            <w:tcW w:w="519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widowControl w:val="0"/>
              <w:spacing w:after="0" w:line="240" w:lineRule="auto"/>
              <w:ind w:left="57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</w:t>
            </w:r>
            <w:r w:rsidR="00B05ED9"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przedmiotów ścisłych</w:t>
            </w:r>
          </w:p>
        </w:tc>
        <w:tc>
          <w:tcPr>
            <w:tcW w:w="3747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Lekcja otwarta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B77CB2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J. Luciszewska</w:t>
            </w:r>
          </w:p>
        </w:tc>
        <w:tc>
          <w:tcPr>
            <w:tcW w:w="1708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B77CB2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IV 26</w:t>
            </w:r>
          </w:p>
        </w:tc>
      </w:tr>
      <w:tr w:rsidR="007747D2" w:rsidRPr="00987A8F" w:rsidTr="007747D2">
        <w:trPr>
          <w:trHeight w:val="633"/>
        </w:trPr>
        <w:tc>
          <w:tcPr>
            <w:tcW w:w="519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widowControl w:val="0"/>
              <w:spacing w:after="0" w:line="240" w:lineRule="auto"/>
              <w:ind w:left="57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nauczycieli 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zyków obcych</w:t>
            </w:r>
          </w:p>
        </w:tc>
        <w:tc>
          <w:tcPr>
            <w:tcW w:w="3747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5B52DB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5B52DB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8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5B52DB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-</w:t>
            </w:r>
          </w:p>
        </w:tc>
      </w:tr>
      <w:tr w:rsidR="007747D2" w:rsidRPr="00987A8F" w:rsidTr="007747D2">
        <w:trPr>
          <w:trHeight w:val="918"/>
        </w:trPr>
        <w:tc>
          <w:tcPr>
            <w:tcW w:w="519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widowControl w:val="0"/>
              <w:spacing w:after="0" w:line="240" w:lineRule="auto"/>
              <w:ind w:left="57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7747D2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opieku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czo – wychowawczy</w:t>
            </w:r>
          </w:p>
        </w:tc>
        <w:tc>
          <w:tcPr>
            <w:tcW w:w="3747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C36542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Lekcja otwarta</w:t>
            </w: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C36542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K. Borkowska</w:t>
            </w:r>
          </w:p>
        </w:tc>
        <w:tc>
          <w:tcPr>
            <w:tcW w:w="1708" w:type="dxa"/>
            <w:tcBorders>
              <w:top w:val="single" w:sz="8" w:space="0" w:color="000000"/>
              <w:bottom w:val="single" w:sz="8" w:space="0" w:color="000000"/>
            </w:tcBorders>
          </w:tcPr>
          <w:p w:rsidR="007747D2" w:rsidRPr="00987A8F" w:rsidRDefault="00C36542" w:rsidP="007747D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I 26</w:t>
            </w:r>
          </w:p>
        </w:tc>
      </w:tr>
      <w:tr w:rsidR="00C36542" w:rsidRPr="00987A8F" w:rsidTr="007747D2">
        <w:trPr>
          <w:trHeight w:val="674"/>
        </w:trPr>
        <w:tc>
          <w:tcPr>
            <w:tcW w:w="519" w:type="dxa"/>
            <w:tcBorders>
              <w:top w:val="single" w:sz="8" w:space="0" w:color="000000"/>
              <w:bottom w:val="single" w:sz="8" w:space="0" w:color="000000"/>
            </w:tcBorders>
          </w:tcPr>
          <w:p w:rsidR="00C36542" w:rsidRPr="00987A8F" w:rsidRDefault="00C36542" w:rsidP="00C36542">
            <w:pPr>
              <w:widowControl w:val="0"/>
              <w:spacing w:after="0" w:line="240" w:lineRule="auto"/>
              <w:ind w:left="57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854" w:type="dxa"/>
            <w:tcBorders>
              <w:top w:val="single" w:sz="8" w:space="0" w:color="000000"/>
              <w:bottom w:val="single" w:sz="8" w:space="0" w:color="000000"/>
            </w:tcBorders>
          </w:tcPr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Zespó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nauczycieli specjalistów</w:t>
            </w:r>
          </w:p>
        </w:tc>
        <w:tc>
          <w:tcPr>
            <w:tcW w:w="3747" w:type="dxa"/>
            <w:tcBorders>
              <w:top w:val="single" w:sz="8" w:space="0" w:color="000000"/>
              <w:bottom w:val="single" w:sz="8" w:space="0" w:color="000000"/>
            </w:tcBorders>
          </w:tcPr>
          <w:p w:rsidR="00C36542" w:rsidRPr="00987A8F" w:rsidRDefault="00C36542" w:rsidP="00C36542">
            <w:pPr>
              <w:spacing w:after="0" w:line="276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Zaj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cia rewalidacyjne  </w:t>
            </w:r>
          </w:p>
          <w:p w:rsidR="00C36542" w:rsidRPr="00987A8F" w:rsidRDefault="00C36542" w:rsidP="00C36542">
            <w:pPr>
              <w:spacing w:after="0" w:line="276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bookmarkStart w:id="0" w:name="_Hlk208344619"/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Zaj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cia rewalidacyjne </w:t>
            </w:r>
            <w:bookmarkEnd w:id="0"/>
          </w:p>
          <w:p w:rsidR="00C36542" w:rsidRPr="00987A8F" w:rsidRDefault="00C36542" w:rsidP="00C36542">
            <w:pPr>
              <w:spacing w:after="0" w:line="276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Zaj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cia rewalidacyjne  </w:t>
            </w:r>
          </w:p>
          <w:p w:rsidR="00C36542" w:rsidRPr="00987A8F" w:rsidRDefault="00C36542" w:rsidP="00C36542">
            <w:pPr>
              <w:spacing w:after="0" w:line="276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Zaj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cia rewalidacyjne </w:t>
            </w:r>
          </w:p>
          <w:p w:rsidR="00C36542" w:rsidRPr="00987A8F" w:rsidRDefault="00C36542" w:rsidP="00C36542">
            <w:pPr>
              <w:spacing w:after="0" w:line="276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Zaj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cia rewalidacyjne  </w:t>
            </w:r>
          </w:p>
          <w:p w:rsidR="00C36542" w:rsidRPr="00987A8F" w:rsidRDefault="00C36542" w:rsidP="00C36542">
            <w:pPr>
              <w:spacing w:after="0" w:line="276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Zaj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 xml:space="preserve">cia rewalidacyjne </w:t>
            </w:r>
          </w:p>
          <w:p w:rsidR="00C36542" w:rsidRPr="00987A8F" w:rsidRDefault="00C36542" w:rsidP="00C36542">
            <w:pPr>
              <w:spacing w:after="0" w:line="276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Zaj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cia rozwijaj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ce kompetencje emocjonalno – spo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eczne</w:t>
            </w:r>
          </w:p>
          <w:p w:rsidR="00C36542" w:rsidRPr="00987A8F" w:rsidRDefault="00C36542" w:rsidP="00C36542">
            <w:pPr>
              <w:spacing w:after="0" w:line="276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Lekcja otwarta</w:t>
            </w: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1948" w:type="dxa"/>
            <w:tcBorders>
              <w:top w:val="single" w:sz="8" w:space="0" w:color="000000"/>
              <w:bottom w:val="single" w:sz="8" w:space="0" w:color="000000"/>
            </w:tcBorders>
          </w:tcPr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K. Krypczyk</w:t>
            </w: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K. Ta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ska</w:t>
            </w: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A. Kaszuba</w:t>
            </w: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A. Lewicka</w:t>
            </w: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J. Kowalska</w:t>
            </w: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M. Kwieci</w:t>
            </w:r>
            <w:r w:rsidRPr="00987A8F">
              <w:rPr>
                <w:rFonts w:ascii="Arial Narrow" w:hAnsi="Arial Narrow" w:cs="Calibri"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ska</w:t>
            </w: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R. Kalisz</w:t>
            </w: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  <w:t>M. Przybysz</w:t>
            </w:r>
          </w:p>
        </w:tc>
        <w:tc>
          <w:tcPr>
            <w:tcW w:w="1708" w:type="dxa"/>
            <w:tcBorders>
              <w:top w:val="single" w:sz="8" w:space="0" w:color="000000"/>
              <w:bottom w:val="single" w:sz="8" w:space="0" w:color="000000"/>
            </w:tcBorders>
          </w:tcPr>
          <w:p w:rsidR="00C36542" w:rsidRPr="00987A8F" w:rsidRDefault="00C36542" w:rsidP="00C36542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</w:tr>
    </w:tbl>
    <w:p w:rsidR="00D72655" w:rsidRPr="00987A8F" w:rsidRDefault="00D72655">
      <w:pPr>
        <w:rPr>
          <w:rFonts w:ascii="Arial Narrow" w:hAnsi="Arial Narrow" w:cs="DokChampa"/>
          <w:color w:val="000000" w:themeColor="text1"/>
          <w:sz w:val="24"/>
          <w:szCs w:val="24"/>
        </w:rPr>
      </w:pPr>
    </w:p>
    <w:p w:rsidR="00D72655" w:rsidRPr="00987A8F" w:rsidRDefault="00B05ED9">
      <w:pPr>
        <w:rPr>
          <w:rFonts w:ascii="Arial Narrow" w:hAnsi="Arial Narrow" w:cs="DokChampa"/>
          <w:b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3)  Szkolenia zewn</w:t>
      </w:r>
      <w:r w:rsidRPr="00987A8F">
        <w:rPr>
          <w:rFonts w:ascii="Arial Narrow" w:hAnsi="Arial Narrow" w:cs="Calibri"/>
          <w:b/>
          <w:color w:val="000000" w:themeColor="text1"/>
          <w:sz w:val="24"/>
          <w:szCs w:val="24"/>
        </w:rPr>
        <w:t>ę</w:t>
      </w: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trzne nauczycieli w PODN oraz innych placówkach oraz on-line wg harmonogramu (za</w:t>
      </w:r>
      <w:r w:rsidRPr="00987A8F">
        <w:rPr>
          <w:rFonts w:ascii="Arial Narrow" w:hAnsi="Arial Narrow" w:cs="Calibri"/>
          <w:b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cznik nr 17)</w:t>
      </w:r>
    </w:p>
    <w:p w:rsidR="00D72655" w:rsidRPr="00987A8F" w:rsidRDefault="00D72655">
      <w:pPr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</w:pPr>
    </w:p>
    <w:p w:rsidR="00D72655" w:rsidRPr="00987A8F" w:rsidRDefault="00B05ED9">
      <w:pPr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</w:pPr>
      <w:r w:rsidRPr="00987A8F"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  <w:lastRenderedPageBreak/>
        <w:t>III. Awans zawodowy nauczycieli</w:t>
      </w:r>
    </w:p>
    <w:p w:rsidR="00D72655" w:rsidRPr="00987A8F" w:rsidRDefault="00B05ED9">
      <w:pPr>
        <w:jc w:val="center"/>
        <w:rPr>
          <w:rFonts w:ascii="Arial Narrow" w:hAnsi="Arial Narrow" w:cs="DokChampa"/>
          <w:b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Sta</w:t>
      </w:r>
      <w:r w:rsidRPr="00987A8F">
        <w:rPr>
          <w:rFonts w:ascii="Arial Narrow" w:hAnsi="Arial Narrow" w:cs="Calibri"/>
          <w:b/>
          <w:color w:val="000000" w:themeColor="text1"/>
          <w:sz w:val="24"/>
          <w:szCs w:val="24"/>
        </w:rPr>
        <w:t>ż</w:t>
      </w: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e nauczycielskie w roku szkolnym 20</w:t>
      </w:r>
      <w:r w:rsidR="00D11157"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25</w:t>
      </w: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/2026</w:t>
      </w:r>
    </w:p>
    <w:tbl>
      <w:tblPr>
        <w:tblStyle w:val="Tabela-Siatka"/>
        <w:tblW w:w="918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4"/>
        <w:gridCol w:w="3378"/>
        <w:gridCol w:w="2353"/>
        <w:gridCol w:w="2438"/>
      </w:tblGrid>
      <w:tr w:rsidR="00D72655" w:rsidRPr="00987A8F" w:rsidTr="00B05ED9">
        <w:trPr>
          <w:trHeight w:val="601"/>
        </w:trPr>
        <w:tc>
          <w:tcPr>
            <w:tcW w:w="1014" w:type="dxa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Lp.</w:t>
            </w:r>
          </w:p>
        </w:tc>
        <w:tc>
          <w:tcPr>
            <w:tcW w:w="3378" w:type="dxa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Nazwisko nauczyciela</w:t>
            </w:r>
          </w:p>
        </w:tc>
        <w:tc>
          <w:tcPr>
            <w:tcW w:w="2353" w:type="dxa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Stopie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</w:t>
            </w:r>
          </w:p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awansu</w:t>
            </w:r>
          </w:p>
        </w:tc>
        <w:tc>
          <w:tcPr>
            <w:tcW w:w="2438" w:type="dxa"/>
          </w:tcPr>
          <w:p w:rsidR="00D72655" w:rsidRPr="00987A8F" w:rsidRDefault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Stopie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, o który si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ę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 ubiega</w:t>
            </w:r>
          </w:p>
        </w:tc>
      </w:tr>
      <w:tr w:rsidR="00B05ED9" w:rsidRPr="00987A8F" w:rsidTr="00B05ED9">
        <w:trPr>
          <w:trHeight w:val="307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Cendrowska Michalina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307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Ko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ecka Magdalena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293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Kalisz Renata 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293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Krypczyk Katarzyna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293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Ta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ska Karolina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307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B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aszkiewicz Kinga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293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Ł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ubi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ń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ska Jolanta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293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Lewicka Anna 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293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Przybyszewska Emilia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307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Kaszuba And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ż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elika 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293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Krakowiak Milena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  <w:tr w:rsidR="00B05ED9" w:rsidRPr="00987A8F" w:rsidTr="00B05ED9">
        <w:trPr>
          <w:trHeight w:val="293"/>
        </w:trPr>
        <w:tc>
          <w:tcPr>
            <w:tcW w:w="1014" w:type="dxa"/>
          </w:tcPr>
          <w:p w:rsidR="00B05ED9" w:rsidRPr="00987A8F" w:rsidRDefault="00B05ED9" w:rsidP="00B05ED9">
            <w:pPr>
              <w:pStyle w:val="Akapitzlist"/>
              <w:widowControl w:val="0"/>
              <w:numPr>
                <w:ilvl w:val="0"/>
                <w:numId w:val="5"/>
              </w:numPr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</w:p>
        </w:tc>
        <w:tc>
          <w:tcPr>
            <w:tcW w:w="337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 xml:space="preserve">Kowalska Joanna </w:t>
            </w:r>
          </w:p>
        </w:tc>
        <w:tc>
          <w:tcPr>
            <w:tcW w:w="2353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pocz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tkuj</w:t>
            </w:r>
            <w:r w:rsidRPr="00987A8F">
              <w:rPr>
                <w:rFonts w:ascii="Arial Narrow" w:eastAsia="Calibri" w:hAnsi="Arial Narrow" w:cs="Calibri"/>
                <w:color w:val="000000" w:themeColor="text1"/>
                <w:sz w:val="24"/>
                <w:szCs w:val="24"/>
              </w:rPr>
              <w:t>ą</w:t>
            </w: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cy</w:t>
            </w:r>
          </w:p>
        </w:tc>
        <w:tc>
          <w:tcPr>
            <w:tcW w:w="2438" w:type="dxa"/>
          </w:tcPr>
          <w:p w:rsidR="00B05ED9" w:rsidRPr="00987A8F" w:rsidRDefault="00B05ED9" w:rsidP="00B05ED9">
            <w:pPr>
              <w:widowControl w:val="0"/>
              <w:spacing w:after="0" w:line="240" w:lineRule="auto"/>
              <w:jc w:val="center"/>
              <w:rPr>
                <w:rFonts w:ascii="Arial Narrow" w:hAnsi="Arial Narrow" w:cs="DokChampa"/>
                <w:color w:val="000000" w:themeColor="text1"/>
                <w:sz w:val="24"/>
                <w:szCs w:val="24"/>
              </w:rPr>
            </w:pPr>
            <w:r w:rsidRPr="00987A8F">
              <w:rPr>
                <w:rFonts w:ascii="Arial Narrow" w:eastAsia="Calibri" w:hAnsi="Arial Narrow" w:cs="DokChampa"/>
                <w:color w:val="000000" w:themeColor="text1"/>
                <w:sz w:val="24"/>
                <w:szCs w:val="24"/>
              </w:rPr>
              <w:t>mianowany</w:t>
            </w:r>
          </w:p>
        </w:tc>
      </w:tr>
    </w:tbl>
    <w:p w:rsidR="00D72655" w:rsidRPr="00987A8F" w:rsidRDefault="00D72655">
      <w:pPr>
        <w:rPr>
          <w:rFonts w:ascii="Arial Narrow" w:hAnsi="Arial Narrow" w:cs="DokChampa"/>
          <w:color w:val="000000" w:themeColor="text1"/>
          <w:sz w:val="24"/>
          <w:szCs w:val="24"/>
        </w:rPr>
      </w:pPr>
    </w:p>
    <w:p w:rsidR="00D72655" w:rsidRPr="00987A8F" w:rsidRDefault="00B05ED9">
      <w:pPr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</w:pPr>
      <w:r w:rsidRPr="00987A8F">
        <w:rPr>
          <w:rFonts w:ascii="Arial Narrow" w:hAnsi="Arial Narrow" w:cs="DokChampa"/>
          <w:b/>
          <w:color w:val="000000" w:themeColor="text1"/>
          <w:sz w:val="24"/>
          <w:szCs w:val="24"/>
          <w:u w:val="single"/>
        </w:rPr>
        <w:t>IV. Potrzeby placówki z zakresie doskonalenia</w:t>
      </w:r>
    </w:p>
    <w:p w:rsidR="00D72655" w:rsidRPr="00987A8F" w:rsidRDefault="00B05ED9">
      <w:pPr>
        <w:rPr>
          <w:rFonts w:ascii="Arial Narrow" w:hAnsi="Arial Narrow" w:cs="DokChampa"/>
          <w:b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Studia podyplomowe:</w:t>
      </w:r>
    </w:p>
    <w:p w:rsidR="00D72655" w:rsidRPr="00987A8F" w:rsidRDefault="00B05ED9">
      <w:pPr>
        <w:pStyle w:val="Akapitzlist"/>
        <w:numPr>
          <w:ilvl w:val="0"/>
          <w:numId w:val="3"/>
        </w:numPr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Praca z dzie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ć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mi z do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ś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wiadczeniem migracyjnym</w:t>
      </w:r>
    </w:p>
    <w:p w:rsidR="00D72655" w:rsidRPr="00987A8F" w:rsidRDefault="00B05ED9">
      <w:pPr>
        <w:pStyle w:val="Akapitzlist"/>
        <w:numPr>
          <w:ilvl w:val="0"/>
          <w:numId w:val="3"/>
        </w:numPr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Trening umiej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ę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tno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ś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ci 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ecznych</w:t>
      </w:r>
    </w:p>
    <w:p w:rsidR="00D72655" w:rsidRPr="005B52DB" w:rsidRDefault="00B05ED9" w:rsidP="005B52DB">
      <w:pPr>
        <w:pStyle w:val="Akapitzlist"/>
        <w:numPr>
          <w:ilvl w:val="0"/>
          <w:numId w:val="3"/>
        </w:numPr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Pedagog szkolny / Pedagogika opieku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ń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cza</w:t>
      </w:r>
    </w:p>
    <w:p w:rsidR="00D72655" w:rsidRPr="00987A8F" w:rsidRDefault="00B05ED9">
      <w:pPr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M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="005B52DB">
        <w:rPr>
          <w:rFonts w:ascii="Arial Narrow" w:hAnsi="Arial Narrow" w:cs="DokChampa"/>
          <w:color w:val="000000" w:themeColor="text1"/>
          <w:sz w:val="24"/>
          <w:szCs w:val="24"/>
        </w:rPr>
        <w:t>awa, 10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.09.20</w:t>
      </w:r>
      <w:r w:rsidR="00D11157" w:rsidRPr="00987A8F">
        <w:rPr>
          <w:rFonts w:ascii="Arial Narrow" w:hAnsi="Arial Narrow" w:cs="DokChampa"/>
          <w:color w:val="000000" w:themeColor="text1"/>
          <w:sz w:val="24"/>
          <w:szCs w:val="24"/>
        </w:rPr>
        <w:t>25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 xml:space="preserve">r.                                                                                </w:t>
      </w:r>
    </w:p>
    <w:p w:rsidR="00D72655" w:rsidRPr="00987A8F" w:rsidRDefault="00B05ED9">
      <w:pPr>
        <w:jc w:val="right"/>
        <w:rPr>
          <w:rFonts w:ascii="Arial Narrow" w:hAnsi="Arial Narrow" w:cs="DokChampa"/>
          <w:b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b/>
          <w:color w:val="000000" w:themeColor="text1"/>
          <w:sz w:val="24"/>
          <w:szCs w:val="24"/>
        </w:rPr>
        <w:t>Lider WDN:</w:t>
      </w:r>
    </w:p>
    <w:p w:rsidR="00D72655" w:rsidRPr="00987A8F" w:rsidRDefault="00B05ED9" w:rsidP="005B52DB">
      <w:pPr>
        <w:jc w:val="right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Lidia Doma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ń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ska</w:t>
      </w:r>
    </w:p>
    <w:p w:rsidR="00D72655" w:rsidRPr="00987A8F" w:rsidRDefault="00B05ED9">
      <w:pPr>
        <w:rPr>
          <w:rFonts w:ascii="Arial Narrow" w:hAnsi="Arial Narrow" w:cs="DokChampa"/>
          <w:color w:val="000000" w:themeColor="text1"/>
          <w:sz w:val="24"/>
          <w:szCs w:val="24"/>
          <w:u w:val="single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  <w:u w:val="single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  <w:u w:val="single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  <w:u w:val="single"/>
        </w:rPr>
        <w:t xml:space="preserve">czniki                                                                                                                                        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1  -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 xml:space="preserve">u wychowania przedszkolnego  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2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 xml:space="preserve">u edukacji wczesnoszkolnej   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3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 xml:space="preserve">u humanistycznego   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4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 xml:space="preserve">u przyrodniczego  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5 –Plan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 xml:space="preserve">u matematyczno - informatycznego 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6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u nauczycieli j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ę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 xml:space="preserve">zyków obcych 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7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u wychowawczo - opieku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ń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 xml:space="preserve">czego 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8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 xml:space="preserve">u nauczycieli specjalistów 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9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u nauczycieli ucz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cych w klasach 1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10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u nauczycieli ucz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cych w klasach 2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11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u nauczycieli ucz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cych w klasach 3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12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u nauczycieli ucz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cych w klasach 4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13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u nauczycieli ucz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cych w klasach 5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14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u nauczycieli ucz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cych w klasach 6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15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u nauczycieli ucz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cych w klasach 7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16 – Plan pracy zespo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u nauczycieli ucz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cych w klasach 8</w:t>
      </w:r>
    </w:p>
    <w:p w:rsidR="00D72655" w:rsidRPr="00987A8F" w:rsidRDefault="00B05ED9">
      <w:pPr>
        <w:numPr>
          <w:ilvl w:val="0"/>
          <w:numId w:val="2"/>
        </w:numPr>
        <w:spacing w:after="0" w:line="240" w:lineRule="auto"/>
        <w:jc w:val="both"/>
        <w:rPr>
          <w:rFonts w:ascii="Arial Narrow" w:hAnsi="Arial Narrow" w:cs="DokChampa"/>
          <w:color w:val="000000" w:themeColor="text1"/>
          <w:sz w:val="24"/>
          <w:szCs w:val="24"/>
        </w:rPr>
      </w:pP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Za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łą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cznik nr 17 – Plan doskonalenia zewn</w:t>
      </w:r>
      <w:r w:rsidRPr="00987A8F">
        <w:rPr>
          <w:rFonts w:ascii="Arial Narrow" w:hAnsi="Arial Narrow" w:cs="Calibri"/>
          <w:color w:val="000000" w:themeColor="text1"/>
          <w:sz w:val="24"/>
          <w:szCs w:val="24"/>
        </w:rPr>
        <w:t>ę</w:t>
      </w:r>
      <w:r w:rsidRPr="00987A8F">
        <w:rPr>
          <w:rFonts w:ascii="Arial Narrow" w:hAnsi="Arial Narrow" w:cs="DokChampa"/>
          <w:color w:val="000000" w:themeColor="text1"/>
          <w:sz w:val="24"/>
          <w:szCs w:val="24"/>
        </w:rPr>
        <w:t>trznego nauczycieli ZPO1</w:t>
      </w:r>
    </w:p>
    <w:p w:rsidR="00D72655" w:rsidRPr="00987A8F" w:rsidRDefault="00F026F9">
      <w:pPr>
        <w:rPr>
          <w:rFonts w:ascii="Arial Narrow" w:hAnsi="Arial Narrow" w:cs="DokChampa"/>
          <w:color w:val="000000" w:themeColor="text1"/>
          <w:sz w:val="24"/>
          <w:szCs w:val="24"/>
        </w:rPr>
      </w:pPr>
      <w:r>
        <w:rPr>
          <w:rFonts w:ascii="Arial Narrow" w:hAnsi="Arial Narrow" w:cs="DokChampa"/>
          <w:color w:val="000000" w:themeColor="text1"/>
          <w:sz w:val="24"/>
          <w:szCs w:val="24"/>
        </w:rPr>
        <w:t xml:space="preserve"> </w:t>
      </w:r>
      <w:bookmarkStart w:id="1" w:name="_GoBack"/>
      <w:bookmarkEnd w:id="1"/>
    </w:p>
    <w:sectPr w:rsidR="00D72655" w:rsidRPr="00987A8F">
      <w:footerReference w:type="default" r:id="rId8"/>
      <w:pgSz w:w="11906" w:h="16838"/>
      <w:pgMar w:top="993" w:right="1133" w:bottom="765" w:left="1134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F2" w:rsidRDefault="00DF4FF2">
      <w:pPr>
        <w:spacing w:after="0" w:line="240" w:lineRule="auto"/>
      </w:pPr>
      <w:r>
        <w:separator/>
      </w:r>
    </w:p>
  </w:endnote>
  <w:endnote w:type="continuationSeparator" w:id="0">
    <w:p w:rsidR="00DF4FF2" w:rsidRDefault="00DF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8809642"/>
      <w:docPartObj>
        <w:docPartGallery w:val="Page Numbers (Bottom of Page)"/>
        <w:docPartUnique/>
      </w:docPartObj>
    </w:sdtPr>
    <w:sdtContent>
      <w:p w:rsidR="00B05ED9" w:rsidRDefault="00B05ED9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534AF1">
          <w:rPr>
            <w:noProof/>
          </w:rPr>
          <w:t>3</w:t>
        </w:r>
        <w:r>
          <w:fldChar w:fldCharType="end"/>
        </w:r>
      </w:p>
    </w:sdtContent>
  </w:sdt>
  <w:p w:rsidR="00B05ED9" w:rsidRDefault="00B05ED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F2" w:rsidRDefault="00DF4FF2">
      <w:pPr>
        <w:spacing w:after="0" w:line="240" w:lineRule="auto"/>
      </w:pPr>
      <w:r>
        <w:separator/>
      </w:r>
    </w:p>
  </w:footnote>
  <w:footnote w:type="continuationSeparator" w:id="0">
    <w:p w:rsidR="00DF4FF2" w:rsidRDefault="00DF4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12423"/>
    <w:multiLevelType w:val="multilevel"/>
    <w:tmpl w:val="2C38C28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695312D"/>
    <w:multiLevelType w:val="hybridMultilevel"/>
    <w:tmpl w:val="72C6A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B31"/>
    <w:multiLevelType w:val="multilevel"/>
    <w:tmpl w:val="DD8257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072F1C"/>
    <w:multiLevelType w:val="hybridMultilevel"/>
    <w:tmpl w:val="FA867CF8"/>
    <w:lvl w:ilvl="0" w:tplc="B54CCFC6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1036E7"/>
    <w:multiLevelType w:val="hybridMultilevel"/>
    <w:tmpl w:val="D90E9398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2A74599D"/>
    <w:multiLevelType w:val="multilevel"/>
    <w:tmpl w:val="5BA41D2E"/>
    <w:lvl w:ilvl="0">
      <w:start w:val="1"/>
      <w:numFmt w:val="decimal"/>
      <w:lvlText w:val="%1."/>
      <w:lvlJc w:val="left"/>
      <w:pPr>
        <w:tabs>
          <w:tab w:val="num" w:pos="0"/>
        </w:tabs>
        <w:ind w:left="50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2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1" w:hanging="180"/>
      </w:pPr>
    </w:lvl>
  </w:abstractNum>
  <w:abstractNum w:abstractNumId="6" w15:restartNumberingAfterBreak="0">
    <w:nsid w:val="2F7150A4"/>
    <w:multiLevelType w:val="hybridMultilevel"/>
    <w:tmpl w:val="EDA80662"/>
    <w:lvl w:ilvl="0" w:tplc="00000005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9A7365"/>
    <w:multiLevelType w:val="hybridMultilevel"/>
    <w:tmpl w:val="987C75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36472"/>
    <w:multiLevelType w:val="hybridMultilevel"/>
    <w:tmpl w:val="9F340C2A"/>
    <w:lvl w:ilvl="0" w:tplc="B54CC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72273A"/>
    <w:multiLevelType w:val="hybridMultilevel"/>
    <w:tmpl w:val="2B0A72CA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4F2197"/>
    <w:multiLevelType w:val="hybridMultilevel"/>
    <w:tmpl w:val="C972BCEA"/>
    <w:lvl w:ilvl="0" w:tplc="397EF9A4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11020"/>
    <w:multiLevelType w:val="multilevel"/>
    <w:tmpl w:val="8E1AF2D8"/>
    <w:lvl w:ilvl="0">
      <w:start w:val="1"/>
      <w:numFmt w:val="decimal"/>
      <w:lvlText w:val="%1."/>
      <w:lvlJc w:val="left"/>
      <w:pPr>
        <w:tabs>
          <w:tab w:val="num" w:pos="0"/>
        </w:tabs>
        <w:ind w:left="113" w:hanging="5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32D1113"/>
    <w:multiLevelType w:val="hybridMultilevel"/>
    <w:tmpl w:val="5F56CDEC"/>
    <w:lvl w:ilvl="0" w:tplc="B54CC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8457B"/>
    <w:multiLevelType w:val="multilevel"/>
    <w:tmpl w:val="696268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69081682"/>
    <w:multiLevelType w:val="hybridMultilevel"/>
    <w:tmpl w:val="7CDEF4A8"/>
    <w:lvl w:ilvl="0" w:tplc="B54CCF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6B2719"/>
    <w:multiLevelType w:val="multilevel"/>
    <w:tmpl w:val="41FE33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567495F"/>
    <w:multiLevelType w:val="multilevel"/>
    <w:tmpl w:val="02A4CF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0"/>
  </w:num>
  <w:num w:numId="5">
    <w:abstractNumId w:val="5"/>
  </w:num>
  <w:num w:numId="6">
    <w:abstractNumId w:val="16"/>
  </w:num>
  <w:num w:numId="7">
    <w:abstractNumId w:val="8"/>
  </w:num>
  <w:num w:numId="8">
    <w:abstractNumId w:val="15"/>
  </w:num>
  <w:num w:numId="9">
    <w:abstractNumId w:val="7"/>
  </w:num>
  <w:num w:numId="10">
    <w:abstractNumId w:val="1"/>
  </w:num>
  <w:num w:numId="11">
    <w:abstractNumId w:val="10"/>
  </w:num>
  <w:num w:numId="12">
    <w:abstractNumId w:val="3"/>
  </w:num>
  <w:num w:numId="13">
    <w:abstractNumId w:val="14"/>
  </w:num>
  <w:num w:numId="14">
    <w:abstractNumId w:val="12"/>
  </w:num>
  <w:num w:numId="15">
    <w:abstractNumId w:val="9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655"/>
    <w:rsid w:val="000064AE"/>
    <w:rsid w:val="003D3959"/>
    <w:rsid w:val="004068E1"/>
    <w:rsid w:val="004C18E4"/>
    <w:rsid w:val="00534AF1"/>
    <w:rsid w:val="005A2F83"/>
    <w:rsid w:val="005B52DB"/>
    <w:rsid w:val="006E2A19"/>
    <w:rsid w:val="0070472C"/>
    <w:rsid w:val="007747D2"/>
    <w:rsid w:val="00987A8F"/>
    <w:rsid w:val="00AA61B3"/>
    <w:rsid w:val="00B05ED9"/>
    <w:rsid w:val="00B77CB2"/>
    <w:rsid w:val="00C36542"/>
    <w:rsid w:val="00D11157"/>
    <w:rsid w:val="00D72655"/>
    <w:rsid w:val="00DF4FF2"/>
    <w:rsid w:val="00F02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84A1EE-9DB1-43F5-963F-2A810534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3">
    <w:name w:val="heading 3"/>
    <w:basedOn w:val="Normalny"/>
    <w:link w:val="Nagwek3Znak"/>
    <w:uiPriority w:val="9"/>
    <w:qFormat/>
    <w:rsid w:val="00D11157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520C6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FF72FE"/>
  </w:style>
  <w:style w:type="character" w:customStyle="1" w:styleId="StopkaZnak">
    <w:name w:val="Stopka Znak"/>
    <w:basedOn w:val="Domylnaczcionkaakapitu"/>
    <w:link w:val="Stopka"/>
    <w:uiPriority w:val="99"/>
    <w:qFormat/>
    <w:rsid w:val="00FF72FE"/>
  </w:style>
  <w:style w:type="character" w:customStyle="1" w:styleId="AkapitzlistZnak">
    <w:name w:val="Akapit z listą Znak"/>
    <w:link w:val="Akapitzlist"/>
    <w:uiPriority w:val="34"/>
    <w:qFormat/>
    <w:locked/>
    <w:rsid w:val="002A40F1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905B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0905BA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905BA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A7A4F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FF72F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link w:val="AkapitzlistZnak"/>
    <w:uiPriority w:val="34"/>
    <w:qFormat/>
    <w:rsid w:val="00827BDF"/>
    <w:pPr>
      <w:ind w:left="720"/>
      <w:contextualSpacing/>
    </w:pPr>
  </w:style>
  <w:style w:type="paragraph" w:styleId="Bezodstpw">
    <w:name w:val="No Spacing"/>
    <w:uiPriority w:val="1"/>
    <w:qFormat/>
    <w:rsid w:val="00B41A2A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520C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F72F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  <w:rsid w:val="002A40F1"/>
    <w:pPr>
      <w:widowControl w:val="0"/>
      <w:suppressLineNumber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0905BA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905BA"/>
    <w:rPr>
      <w:b/>
      <w:bCs/>
    </w:rPr>
  </w:style>
  <w:style w:type="paragraph" w:styleId="NormalnyWeb">
    <w:name w:val="Normal (Web)"/>
    <w:basedOn w:val="Normalny"/>
    <w:uiPriority w:val="99"/>
    <w:semiHidden/>
    <w:unhideWhenUsed/>
    <w:qFormat/>
    <w:rsid w:val="007A4F5A"/>
    <w:pPr>
      <w:spacing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menfont">
    <w:name w:val="men font"/>
    <w:basedOn w:val="Normalny"/>
    <w:qFormat/>
    <w:rsid w:val="009320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827B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D1115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11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11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1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46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480D88-AFF6-4165-A2D7-B41B74D7C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1021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start</dc:creator>
  <dc:description/>
  <cp:lastModifiedBy>Lidia</cp:lastModifiedBy>
  <cp:revision>3</cp:revision>
  <cp:lastPrinted>2025-09-10T17:34:00Z</cp:lastPrinted>
  <dcterms:created xsi:type="dcterms:W3CDTF">2025-09-10T17:34:00Z</dcterms:created>
  <dcterms:modified xsi:type="dcterms:W3CDTF">2025-09-10T17:37:00Z</dcterms:modified>
  <dc:language>pl-PL</dc:language>
</cp:coreProperties>
</file>